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14" w:rsidRDefault="00F92314">
      <w:pPr>
        <w:pStyle w:val="Title"/>
        <w:rPr>
          <w:color w:val="764673" w:themeColor="accent6" w:themeShade="BF"/>
        </w:rPr>
      </w:pPr>
    </w:p>
    <w:p w:rsidR="00F92314" w:rsidRDefault="00F92314">
      <w:pPr>
        <w:pStyle w:val="Title"/>
        <w:rPr>
          <w:color w:val="764673" w:themeColor="accent6" w:themeShade="BF"/>
        </w:rPr>
      </w:pPr>
    </w:p>
    <w:p w:rsidR="00F92314" w:rsidRDefault="00F92314">
      <w:pPr>
        <w:pStyle w:val="Title"/>
        <w:rPr>
          <w:color w:val="764673" w:themeColor="accent6" w:themeShade="BF"/>
        </w:rPr>
      </w:pPr>
      <w:bookmarkStart w:id="0" w:name="_GoBack"/>
      <w:bookmarkEnd w:id="0"/>
    </w:p>
    <w:p w:rsidR="00D658A6" w:rsidRPr="00F92314" w:rsidRDefault="00F92314">
      <w:pPr>
        <w:pStyle w:val="Title"/>
        <w:rPr>
          <w:color w:val="764673" w:themeColor="accent6" w:themeShade="BF"/>
        </w:rPr>
      </w:pPr>
      <w:r w:rsidRPr="00F92314">
        <w:rPr>
          <w:color w:val="764673" w:themeColor="accent6" w:themeShade="BF"/>
        </w:rPr>
        <w:t>Referring Your Patient</w:t>
      </w:r>
    </w:p>
    <w:p w:rsidR="00D658A6" w:rsidRPr="00F92314" w:rsidRDefault="00F92314">
      <w:pPr>
        <w:pStyle w:val="Heading1"/>
        <w:rPr>
          <w:color w:val="764673" w:themeColor="accent6" w:themeShade="BF"/>
        </w:rPr>
      </w:pPr>
      <w:r w:rsidRPr="00F92314">
        <w:rPr>
          <w:color w:val="764673" w:themeColor="accent6" w:themeShade="BF"/>
        </w:rPr>
        <w:t>Dear referring office,</w:t>
      </w:r>
    </w:p>
    <w:p w:rsidR="00D658A6" w:rsidRDefault="00D658A6"/>
    <w:p w:rsidR="00F92314" w:rsidRDefault="00F92314">
      <w:pPr>
        <w:rPr>
          <w:sz w:val="24"/>
          <w:szCs w:val="24"/>
        </w:rPr>
      </w:pPr>
      <w:r w:rsidRPr="00F92314">
        <w:rPr>
          <w:sz w:val="24"/>
          <w:szCs w:val="24"/>
        </w:rPr>
        <w:t>Thank you for allowing us to care for your patient.  Please include current x</w:t>
      </w:r>
      <w:r>
        <w:rPr>
          <w:sz w:val="24"/>
          <w:szCs w:val="24"/>
        </w:rPr>
        <w:t>-</w:t>
      </w:r>
      <w:r w:rsidRPr="00F92314">
        <w:rPr>
          <w:sz w:val="24"/>
          <w:szCs w:val="24"/>
        </w:rPr>
        <w:t>rays, last prophy, and last fluoride</w:t>
      </w:r>
      <w:r>
        <w:rPr>
          <w:sz w:val="24"/>
          <w:szCs w:val="24"/>
        </w:rPr>
        <w:t xml:space="preserve"> with your information when referring your patient to our office</w:t>
      </w:r>
      <w:r w:rsidRPr="00F92314">
        <w:rPr>
          <w:sz w:val="24"/>
          <w:szCs w:val="24"/>
        </w:rPr>
        <w:t xml:space="preserve">.  If none of the previous procedures were done, our office will forward this information back to you when treatment is completed at our office.  We do our best to see patients in a timely manner, but please make us aware of any problems or pain that may need to be addressed ASAP.  </w:t>
      </w:r>
      <w:r>
        <w:rPr>
          <w:sz w:val="24"/>
          <w:szCs w:val="24"/>
        </w:rPr>
        <w:t>Again, thank you for your confidence you have shown in us.</w:t>
      </w:r>
    </w:p>
    <w:p w:rsidR="00F92314" w:rsidRDefault="00F92314">
      <w:pPr>
        <w:rPr>
          <w:sz w:val="24"/>
          <w:szCs w:val="24"/>
        </w:rPr>
      </w:pPr>
    </w:p>
    <w:p w:rsidR="00F92314" w:rsidRDefault="00F92314">
      <w:pPr>
        <w:rPr>
          <w:sz w:val="24"/>
          <w:szCs w:val="24"/>
        </w:rPr>
      </w:pPr>
    </w:p>
    <w:p w:rsidR="00F92314" w:rsidRPr="00F92314" w:rsidRDefault="00F92314">
      <w:pPr>
        <w:rPr>
          <w:color w:val="764673" w:themeColor="accent6" w:themeShade="BF"/>
          <w:sz w:val="24"/>
          <w:szCs w:val="24"/>
        </w:rPr>
      </w:pPr>
      <w:r w:rsidRPr="00F92314">
        <w:rPr>
          <w:color w:val="764673" w:themeColor="accent6" w:themeShade="BF"/>
          <w:sz w:val="24"/>
          <w:szCs w:val="24"/>
        </w:rPr>
        <w:t>Pediatric and Teenage Dentistry of Morgantown</w:t>
      </w:r>
    </w:p>
    <w:p w:rsidR="00F92314" w:rsidRPr="00F92314" w:rsidRDefault="00F92314">
      <w:pPr>
        <w:rPr>
          <w:color w:val="764673" w:themeColor="accent6" w:themeShade="BF"/>
          <w:sz w:val="24"/>
          <w:szCs w:val="24"/>
        </w:rPr>
      </w:pPr>
      <w:r w:rsidRPr="00F92314">
        <w:rPr>
          <w:color w:val="764673" w:themeColor="accent6" w:themeShade="BF"/>
          <w:sz w:val="24"/>
          <w:szCs w:val="24"/>
        </w:rPr>
        <w:t>3000 Hampton Center Suite B</w:t>
      </w:r>
    </w:p>
    <w:p w:rsidR="00F92314" w:rsidRDefault="00F92314">
      <w:pPr>
        <w:rPr>
          <w:color w:val="764673" w:themeColor="accent6" w:themeShade="BF"/>
          <w:sz w:val="24"/>
          <w:szCs w:val="24"/>
        </w:rPr>
      </w:pPr>
      <w:r w:rsidRPr="00F92314">
        <w:rPr>
          <w:color w:val="764673" w:themeColor="accent6" w:themeShade="BF"/>
          <w:sz w:val="24"/>
          <w:szCs w:val="24"/>
        </w:rPr>
        <w:t>Morgantown, WV 26505</w:t>
      </w:r>
    </w:p>
    <w:p w:rsidR="00F92314" w:rsidRPr="00F92314" w:rsidRDefault="00F92314">
      <w:pPr>
        <w:rPr>
          <w:color w:val="764673" w:themeColor="accent6" w:themeShade="BF"/>
          <w:sz w:val="24"/>
          <w:szCs w:val="24"/>
        </w:rPr>
      </w:pPr>
      <w:r>
        <w:rPr>
          <w:color w:val="764673" w:themeColor="accent6" w:themeShade="BF"/>
          <w:sz w:val="24"/>
          <w:szCs w:val="24"/>
        </w:rPr>
        <w:t>304-599-5000</w:t>
      </w:r>
    </w:p>
    <w:sectPr w:rsidR="00F92314" w:rsidRPr="00F923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14"/>
    <w:rsid w:val="000724ED"/>
    <w:rsid w:val="00D658A6"/>
    <w:rsid w:val="00F9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7B2AF-0814-40C2-88B4-302B909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92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ogang\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Pedo Gang</dc:creator>
  <cp:keywords/>
  <cp:lastModifiedBy>Pedo Gang</cp:lastModifiedBy>
  <cp:revision>1</cp:revision>
  <cp:lastPrinted>2014-10-02T17:40:00Z</cp:lastPrinted>
  <dcterms:created xsi:type="dcterms:W3CDTF">2014-10-02T17:27:00Z</dcterms:created>
  <dcterms:modified xsi:type="dcterms:W3CDTF">2014-10-02T17:41:00Z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